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6" w:rsidRPr="00682D82" w:rsidRDefault="004F6436" w:rsidP="00682D82">
      <w:pPr>
        <w:pStyle w:val="a3"/>
        <w:spacing w:before="0" w:beforeAutospacing="0" w:after="0" w:afterAutospacing="0"/>
        <w:ind w:firstLine="567"/>
        <w:rPr>
          <w:color w:val="FF0000"/>
        </w:rPr>
      </w:pPr>
      <w:r w:rsidRPr="00682D82">
        <w:rPr>
          <w:rStyle w:val="a4"/>
          <w:color w:val="FF0000"/>
          <w:u w:val="single"/>
        </w:rPr>
        <w:t>Правила поведения учащихся в школьном автобусе.</w:t>
      </w:r>
      <w:r w:rsidRPr="00682D82">
        <w:rPr>
          <w:color w:val="FF0000"/>
        </w:rPr>
        <w:t> 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1.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2. Посадка в автобус производится только в присутствии сопровождающего, назначенного Приказом директора школы.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3. Посадка в автобус и высадка из него производится только при полной остановке автобуса после открытия дверей.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4. Посадка и выход из автобуса производится только на специально отведенных для этого площадках (остановках), указанных на схеме движения.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5. В первую очередь осуществляется посадка и высадка учащихся младшего школьного возраста.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7. Во время движения автобуса категорически запрещается отвлекать водителя посторонними звуками  (разговорами по сот</w:t>
      </w:r>
      <w:proofErr w:type="gramStart"/>
      <w:r w:rsidRPr="00682D82">
        <w:t>.</w:t>
      </w:r>
      <w:proofErr w:type="gramEnd"/>
      <w:r w:rsidRPr="00682D82">
        <w:t xml:space="preserve"> </w:t>
      </w:r>
      <w:proofErr w:type="gramStart"/>
      <w:r w:rsidRPr="00682D82">
        <w:t>т</w:t>
      </w:r>
      <w:proofErr w:type="gramEnd"/>
      <w:r w:rsidRPr="00682D82">
        <w:t>елефону, криками, громкими разговорами и т.п.).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9. Запрещается открывать окна, высовываться из них во избежание травм и несчастных случаев.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10. Во время движения запрещается отстегивать ремни безопасности, вставать со своих мест и перемещаться по салону.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12. Запрещается пользоваться кнопками вызова водителя и аварийного открывания дверей без необходимости.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13. При плохом самочувствии или недомогании сообщить сопровождающему.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15.   Не забывать свои вещи в салоне, не оставляйте какие-либо предметы после поездки.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16. При обнаружении посторонних, подозрительных предметов незамедлительно сообщить сопровождающему или водителю автобуса.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17. Нельзя перевозить с собой легковоспламеняющиеся, взрывоопасные и пожароопасные предметы и вещества.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 xml:space="preserve">18. Учащиеся обязаны бережно относиться к имуществу школы и автобуса; </w:t>
      </w:r>
      <w:r w:rsidRPr="00682D82">
        <w:rPr>
          <w:rStyle w:val="a4"/>
        </w:rPr>
        <w:t>(родители несут материальную ответственность за причиненный материальный ущерб</w:t>
      </w:r>
      <w:r w:rsidRPr="00682D82">
        <w:t xml:space="preserve"> согласно ст. 1073, 107 Гражданского кодекса РФ)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 xml:space="preserve">19. </w:t>
      </w:r>
      <w:r w:rsidRPr="00682D82">
        <w:rPr>
          <w:rStyle w:val="a4"/>
        </w:rPr>
        <w:t>Запрещено:</w:t>
      </w:r>
      <w:r w:rsidRPr="00682D82">
        <w:t xml:space="preserve"> 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</w:t>
      </w:r>
      <w:proofErr w:type="spellStart"/>
      <w:r w:rsidRPr="00682D82">
        <w:t>применятьфизическую</w:t>
      </w:r>
      <w:proofErr w:type="spellEnd"/>
      <w:r w:rsidRPr="00682D82">
        <w:t xml:space="preserve"> силу для выяснения отношений, запугивание, вымогательство, воровство.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</w:pPr>
      <w:r w:rsidRPr="00682D82">
        <w:t> 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  <w:jc w:val="center"/>
      </w:pPr>
      <w:r w:rsidRPr="00682D82">
        <w:t> 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  <w:jc w:val="center"/>
      </w:pPr>
      <w:r w:rsidRPr="00682D82">
        <w:rPr>
          <w:rStyle w:val="a4"/>
        </w:rPr>
        <w:t xml:space="preserve">ПОМНИТЕ! </w:t>
      </w:r>
    </w:p>
    <w:p w:rsidR="004F6436" w:rsidRPr="00682D82" w:rsidRDefault="004F6436" w:rsidP="00682D82">
      <w:pPr>
        <w:pStyle w:val="a3"/>
        <w:spacing w:before="0" w:beforeAutospacing="0" w:after="0" w:afterAutospacing="0"/>
        <w:ind w:firstLine="567"/>
        <w:jc w:val="center"/>
      </w:pPr>
      <w:r w:rsidRPr="00682D82">
        <w:rPr>
          <w:rStyle w:val="a4"/>
        </w:rPr>
        <w:t>БЕЗОПАСНОСТЬ ПРИ ДВИЖЕНИИ ЗАВИСИТ И ОТ ВАС</w:t>
      </w:r>
      <w:proofErr w:type="gramStart"/>
      <w:r w:rsidRPr="00682D82">
        <w:rPr>
          <w:rStyle w:val="a4"/>
        </w:rPr>
        <w:t xml:space="preserve"> !</w:t>
      </w:r>
      <w:proofErr w:type="gramEnd"/>
      <w:r w:rsidRPr="00682D82">
        <w:rPr>
          <w:rStyle w:val="a4"/>
        </w:rPr>
        <w:t>!!</w:t>
      </w:r>
    </w:p>
    <w:p w:rsidR="006467E5" w:rsidRPr="00682D82" w:rsidRDefault="006467E5" w:rsidP="00682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71E" w:rsidRPr="00682D82" w:rsidRDefault="0067171E" w:rsidP="00682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D82" w:rsidRDefault="00682D82" w:rsidP="00682D82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lastRenderedPageBreak/>
        <w:t>Памятка для родителей</w:t>
      </w:r>
    </w:p>
    <w:p w:rsidR="00682D82" w:rsidRDefault="00682D82" w:rsidP="00682D82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FF0000"/>
        </w:rPr>
      </w:pP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  <w:jc w:val="center"/>
        <w:rPr>
          <w:color w:val="FF0000"/>
        </w:rPr>
      </w:pPr>
      <w:r w:rsidRPr="00682D82">
        <w:rPr>
          <w:b/>
          <w:bCs/>
          <w:i/>
          <w:iCs/>
          <w:color w:val="FF0000"/>
        </w:rPr>
        <w:t>Уважаемые папы и мамы!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682D82">
        <w:rPr>
          <w:b/>
          <w:bCs/>
          <w:i/>
          <w:iCs/>
          <w:color w:val="FF0000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  <w:jc w:val="both"/>
      </w:pPr>
      <w:r w:rsidRPr="00682D82"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1.Никогда не спешите на проезжей части, переходите дорогу только   размеренным шагом.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682D82">
        <w:t>самое</w:t>
      </w:r>
      <w:proofErr w:type="gramEnd"/>
      <w:r w:rsidRPr="00682D82">
        <w:t>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5.Приучитесь сами и приучите детей переходить дорогу не там, где Вам надо, а там, где есть переходы.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7.Постоянно обсуждайте с ребенком возникающие ситуации на дорогах, указывая на явную или скрытую опасность.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  <w:jc w:val="both"/>
      </w:pPr>
      <w:r w:rsidRPr="00682D82"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  <w:jc w:val="both"/>
      </w:pPr>
      <w:r w:rsidRPr="00682D82">
        <w:t>11.Обращайте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  <w:jc w:val="both"/>
      </w:pPr>
      <w:r w:rsidRPr="00682D82">
        <w:t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67171E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rPr>
          <w:b/>
          <w:bCs/>
        </w:rPr>
        <w:t>Помните, что жизнь и безопасность детей на дорогах зависит, прежде всего, от нас, взрослых.</w:t>
      </w:r>
      <w:r w:rsidR="00682D82">
        <w:rPr>
          <w:b/>
          <w:bCs/>
        </w:rPr>
        <w:t xml:space="preserve"> Никогда сами не нарушайте Правила дорожного движения!</w:t>
      </w:r>
    </w:p>
    <w:p w:rsidR="00682D82" w:rsidRPr="00682D82" w:rsidRDefault="0067171E" w:rsidP="00682D82">
      <w:pPr>
        <w:pStyle w:val="a3"/>
        <w:spacing w:before="0" w:beforeAutospacing="0" w:after="0" w:afterAutospacing="0"/>
        <w:ind w:firstLine="567"/>
      </w:pPr>
      <w:r w:rsidRPr="00682D82">
        <w:rPr>
          <w:b/>
          <w:bCs/>
        </w:rPr>
        <w:t>ПОМНИТЕ!</w:t>
      </w:r>
      <w:r w:rsidRPr="00682D82">
        <w:rPr>
          <w:b/>
          <w:bCs/>
        </w:rPr>
        <w:br/>
      </w:r>
      <w:r w:rsidRPr="00682D82">
        <w:t>Ребенок учится законам улицы, беря пример с </w:t>
      </w:r>
      <w:r w:rsidRPr="00682D82">
        <w:rPr>
          <w:b/>
          <w:bCs/>
        </w:rPr>
        <w:t>ВАС</w:t>
      </w:r>
      <w:r w:rsidRPr="00682D82">
        <w:t> - родителей! Уберечь ребенка от беды на дорогах - </w:t>
      </w:r>
      <w:r w:rsidRPr="00682D82">
        <w:rPr>
          <w:b/>
          <w:bCs/>
        </w:rPr>
        <w:t>до</w:t>
      </w:r>
      <w:proofErr w:type="gramStart"/>
      <w:r w:rsidRPr="00682D82">
        <w:rPr>
          <w:b/>
          <w:bCs/>
        </w:rPr>
        <w:t>лг взр</w:t>
      </w:r>
      <w:proofErr w:type="gramEnd"/>
      <w:r w:rsidRPr="00682D82">
        <w:rPr>
          <w:b/>
          <w:bCs/>
        </w:rPr>
        <w:t>ослых.</w:t>
      </w:r>
      <w:r w:rsidRPr="00682D82">
        <w:br/>
        <w:t xml:space="preserve"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</w:t>
      </w:r>
    </w:p>
    <w:sectPr w:rsidR="00682D82" w:rsidRPr="00682D82" w:rsidSect="0064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A75"/>
    <w:multiLevelType w:val="multilevel"/>
    <w:tmpl w:val="46E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E7468"/>
    <w:multiLevelType w:val="multilevel"/>
    <w:tmpl w:val="00B2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F6436"/>
    <w:rsid w:val="004F6436"/>
    <w:rsid w:val="006467E5"/>
    <w:rsid w:val="0067171E"/>
    <w:rsid w:val="0068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E5"/>
  </w:style>
  <w:style w:type="paragraph" w:styleId="1">
    <w:name w:val="heading 1"/>
    <w:basedOn w:val="a"/>
    <w:link w:val="10"/>
    <w:uiPriority w:val="9"/>
    <w:qFormat/>
    <w:rsid w:val="004F6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2018-01-25T06:48:00Z</dcterms:created>
  <dcterms:modified xsi:type="dcterms:W3CDTF">2018-01-25T07:27:00Z</dcterms:modified>
</cp:coreProperties>
</file>